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3CBFDC77"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882312"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6CE8861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882312" w:rsidRPr="001A7D59">
        <w:rPr>
          <w:noProof/>
          <w:color w:val="000000"/>
          <w:sz w:val="22"/>
          <w:szCs w:val="22"/>
        </w:rPr>
        <w:t>2021583490111341E</w:t>
      </w:r>
      <w:r w:rsidR="000374FB" w:rsidRPr="003F39C7">
        <w:rPr>
          <w:color w:val="000000"/>
          <w:sz w:val="22"/>
          <w:szCs w:val="22"/>
        </w:rPr>
        <w:fldChar w:fldCharType="end"/>
      </w:r>
    </w:p>
    <w:p w14:paraId="5B482D09" w14:textId="04D15E6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882312" w:rsidRPr="001A7D59">
        <w:rPr>
          <w:noProof/>
          <w:color w:val="000000"/>
          <w:sz w:val="22"/>
          <w:szCs w:val="22"/>
        </w:rPr>
        <w:t>20215830505471</w:t>
      </w:r>
      <w:r w:rsidR="000374FB" w:rsidRPr="003F39C7">
        <w:rPr>
          <w:color w:val="000000"/>
          <w:sz w:val="22"/>
          <w:szCs w:val="22"/>
        </w:rPr>
        <w:fldChar w:fldCharType="end"/>
      </w:r>
    </w:p>
    <w:p w14:paraId="021240FA" w14:textId="172F6D7A"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882312" w:rsidRPr="001A7D59">
        <w:rPr>
          <w:noProof/>
          <w:color w:val="000000"/>
          <w:sz w:val="22"/>
          <w:szCs w:val="22"/>
        </w:rPr>
        <w:t>11-0001-6-2021-139249</w:t>
      </w:r>
      <w:r w:rsidR="005A575D">
        <w:rPr>
          <w:color w:val="000000"/>
          <w:sz w:val="22"/>
          <w:szCs w:val="22"/>
        </w:rPr>
        <w:fldChar w:fldCharType="end"/>
      </w:r>
    </w:p>
    <w:p w14:paraId="154951F2" w14:textId="798B9576"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882312" w:rsidRPr="001A7D59">
        <w:rPr>
          <w:noProof/>
          <w:color w:val="000000"/>
          <w:sz w:val="22"/>
          <w:szCs w:val="22"/>
        </w:rPr>
        <w:t>LAURA VALENTINA SOTO SILVA</w:t>
      </w:r>
      <w:r w:rsidR="000374FB" w:rsidRPr="003F39C7">
        <w:rPr>
          <w:color w:val="000000"/>
          <w:sz w:val="22"/>
          <w:szCs w:val="22"/>
        </w:rPr>
        <w:fldChar w:fldCharType="end"/>
      </w:r>
    </w:p>
    <w:p w14:paraId="38D96C7C" w14:textId="4253CAFC"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882312" w:rsidRPr="001A7D59">
        <w:rPr>
          <w:noProof/>
          <w:color w:val="000000"/>
          <w:sz w:val="22"/>
          <w:szCs w:val="22"/>
        </w:rPr>
        <w:t>1233500171</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2710590A"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882312" w:rsidRPr="001A7D59">
        <w:rPr>
          <w:noProof/>
          <w:color w:val="000000"/>
          <w:sz w:val="22"/>
          <w:szCs w:val="22"/>
        </w:rPr>
        <w:t>20215830505471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882312" w:rsidRPr="001A7D59">
        <w:rPr>
          <w:noProof/>
          <w:color w:val="000000"/>
          <w:sz w:val="22"/>
          <w:szCs w:val="22"/>
        </w:rPr>
        <w:t>13 de marzo de 2021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882312" w:rsidRPr="001A7D59">
        <w:rPr>
          <w:noProof/>
          <w:color w:val="000000"/>
          <w:sz w:val="22"/>
          <w:szCs w:val="22"/>
        </w:rPr>
        <w:t>LAURA VALENTINA SOTO SILVA</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882312"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882312"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882312"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882312"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5126D05E"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882312"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606F99DD"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882312"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7BBBE31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882312"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882312"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1234DEAB"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882312"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DD9954"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7"/>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7483D"/>
    <w:rsid w:val="00882312"/>
    <w:rsid w:val="00887ED6"/>
    <w:rsid w:val="008C5786"/>
    <w:rsid w:val="008F18DF"/>
    <w:rsid w:val="009045D8"/>
    <w:rsid w:val="00905F82"/>
    <w:rsid w:val="009162AF"/>
    <w:rsid w:val="0092427B"/>
    <w:rsid w:val="009360B3"/>
    <w:rsid w:val="009902DD"/>
    <w:rsid w:val="00991623"/>
    <w:rsid w:val="009A4F1C"/>
    <w:rsid w:val="009B7B24"/>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995</Words>
  <Characters>5474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2021-05-01T20:54:00Z</cp:lastPrinted>
  <dcterms:created xsi:type="dcterms:W3CDTF">2021-05-01T20:55:00Z</dcterms:created>
  <dcterms:modified xsi:type="dcterms:W3CDTF">2021-05-01T20:55:00Z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